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C81C4" w14:textId="77777777" w:rsidR="003308C3" w:rsidRPr="003308C3" w:rsidRDefault="003308C3" w:rsidP="003308C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08C3">
        <w:rPr>
          <w:rFonts w:ascii="Times New Roman" w:eastAsia="Times New Roman" w:hAnsi="Times New Roman" w:cs="Times New Roman"/>
          <w:kern w:val="0"/>
          <w:sz w:val="24"/>
          <w:szCs w:val="24"/>
          <w:lang w:eastAsia="en-GB"/>
          <w14:ligatures w14:val="none"/>
        </w:rPr>
        <w:t>Minutes of the Scothern Annual Parish meeting held on 8 March 2023 in the Methodist Church, Main Street, Scothern at 19:30.</w:t>
      </w:r>
    </w:p>
    <w:p w14:paraId="6D6B429F" w14:textId="77777777" w:rsidR="003308C3" w:rsidRPr="003308C3" w:rsidRDefault="003308C3" w:rsidP="003308C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46E7C8DE" w14:textId="77777777" w:rsidR="003308C3" w:rsidRPr="003308C3" w:rsidRDefault="003308C3" w:rsidP="003308C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08C3">
        <w:rPr>
          <w:rFonts w:ascii="Times New Roman" w:eastAsia="Times New Roman" w:hAnsi="Times New Roman" w:cs="Times New Roman"/>
          <w:kern w:val="0"/>
          <w:sz w:val="24"/>
          <w:szCs w:val="24"/>
          <w:lang w:eastAsia="en-GB"/>
          <w14:ligatures w14:val="none"/>
        </w:rPr>
        <w:t>Present: Cathryn Nicoll (CJN), Chair Scothern Parish Council</w:t>
      </w:r>
    </w:p>
    <w:p w14:paraId="4511D745" w14:textId="7B0007D7" w:rsidR="003308C3" w:rsidRPr="003308C3" w:rsidRDefault="003308C3" w:rsidP="003308C3">
      <w:pPr>
        <w:spacing w:before="100" w:beforeAutospacing="1" w:after="100" w:afterAutospacing="1" w:line="240" w:lineRule="auto"/>
        <w:ind w:left="720"/>
        <w:rPr>
          <w:rFonts w:ascii="Times New Roman" w:eastAsia="Times New Roman" w:hAnsi="Times New Roman" w:cs="Times New Roman"/>
          <w:kern w:val="0"/>
          <w:sz w:val="24"/>
          <w:szCs w:val="24"/>
          <w:lang w:eastAsia="en-GB"/>
          <w14:ligatures w14:val="none"/>
        </w:rPr>
      </w:pPr>
      <w:r w:rsidRPr="003308C3">
        <w:rPr>
          <w:rFonts w:ascii="Times New Roman" w:eastAsia="Times New Roman" w:hAnsi="Times New Roman" w:cs="Times New Roman"/>
          <w:kern w:val="0"/>
          <w:sz w:val="24"/>
          <w:szCs w:val="24"/>
          <w:lang w:eastAsia="en-GB"/>
          <w14:ligatures w14:val="none"/>
        </w:rPr>
        <w:t xml:space="preserve">23 members of the public </w:t>
      </w:r>
    </w:p>
    <w:p w14:paraId="587C5E1D" w14:textId="77777777" w:rsidR="003308C3" w:rsidRPr="003308C3" w:rsidRDefault="003308C3" w:rsidP="003308C3">
      <w:pPr>
        <w:spacing w:before="100" w:beforeAutospacing="1" w:after="100" w:afterAutospacing="1" w:line="240" w:lineRule="auto"/>
        <w:ind w:left="720"/>
        <w:rPr>
          <w:rFonts w:ascii="Times New Roman" w:eastAsia="Times New Roman" w:hAnsi="Times New Roman" w:cs="Times New Roman"/>
          <w:kern w:val="0"/>
          <w:sz w:val="24"/>
          <w:szCs w:val="24"/>
          <w:lang w:eastAsia="en-GB"/>
          <w14:ligatures w14:val="none"/>
        </w:rPr>
      </w:pPr>
      <w:r w:rsidRPr="003308C3">
        <w:rPr>
          <w:rFonts w:ascii="Times New Roman" w:eastAsia="Times New Roman" w:hAnsi="Times New Roman" w:cs="Times New Roman"/>
          <w:kern w:val="0"/>
          <w:sz w:val="24"/>
          <w:szCs w:val="24"/>
          <w:lang w:eastAsia="en-GB"/>
          <w14:ligatures w14:val="none"/>
        </w:rPr>
        <w:t>Simon Crampton, Sudbrooke Parish Council</w:t>
      </w:r>
    </w:p>
    <w:p w14:paraId="36335587" w14:textId="77777777" w:rsidR="003308C3" w:rsidRPr="003308C3" w:rsidRDefault="003308C3" w:rsidP="003308C3">
      <w:pPr>
        <w:spacing w:before="100" w:beforeAutospacing="1" w:after="100" w:afterAutospacing="1" w:line="240" w:lineRule="auto"/>
        <w:ind w:left="720"/>
        <w:rPr>
          <w:rFonts w:ascii="Times New Roman" w:eastAsia="Times New Roman" w:hAnsi="Times New Roman" w:cs="Times New Roman"/>
          <w:kern w:val="0"/>
          <w:sz w:val="24"/>
          <w:szCs w:val="24"/>
          <w:lang w:eastAsia="en-GB"/>
          <w14:ligatures w14:val="none"/>
        </w:rPr>
      </w:pPr>
      <w:r w:rsidRPr="003308C3">
        <w:rPr>
          <w:rFonts w:ascii="Times New Roman" w:eastAsia="Times New Roman" w:hAnsi="Times New Roman" w:cs="Times New Roman"/>
          <w:kern w:val="0"/>
          <w:sz w:val="24"/>
          <w:szCs w:val="24"/>
          <w:lang w:eastAsia="en-GB"/>
          <w14:ligatures w14:val="none"/>
        </w:rPr>
        <w:t>Councillor Sue Rawlins (SR), Lincolnshire County Council (LCC)</w:t>
      </w:r>
    </w:p>
    <w:p w14:paraId="6A64F175" w14:textId="77777777" w:rsidR="003308C3" w:rsidRPr="003308C3" w:rsidRDefault="003308C3" w:rsidP="003308C3">
      <w:pPr>
        <w:spacing w:before="100" w:beforeAutospacing="1" w:after="100" w:afterAutospacing="1" w:line="240" w:lineRule="auto"/>
        <w:ind w:left="720"/>
        <w:rPr>
          <w:rFonts w:ascii="Times New Roman" w:eastAsia="Times New Roman" w:hAnsi="Times New Roman" w:cs="Times New Roman"/>
          <w:kern w:val="0"/>
          <w:sz w:val="24"/>
          <w:szCs w:val="24"/>
          <w:lang w:eastAsia="en-GB"/>
          <w14:ligatures w14:val="none"/>
        </w:rPr>
      </w:pPr>
      <w:r w:rsidRPr="003308C3">
        <w:rPr>
          <w:rFonts w:ascii="Times New Roman" w:eastAsia="Times New Roman" w:hAnsi="Times New Roman" w:cs="Times New Roman"/>
          <w:kern w:val="0"/>
          <w:sz w:val="24"/>
          <w:szCs w:val="24"/>
          <w:lang w:eastAsia="en-GB"/>
          <w14:ligatures w14:val="none"/>
        </w:rPr>
        <w:t>Councillor Roger Patterson (RP), Vice Chair, West Lindsey District Council</w:t>
      </w:r>
    </w:p>
    <w:p w14:paraId="3D901867" w14:textId="77777777" w:rsidR="003308C3" w:rsidRPr="003308C3" w:rsidRDefault="003308C3" w:rsidP="003308C3">
      <w:pPr>
        <w:spacing w:before="100" w:beforeAutospacing="1" w:after="100" w:afterAutospacing="1" w:line="240" w:lineRule="auto"/>
        <w:ind w:left="720"/>
        <w:rPr>
          <w:rFonts w:ascii="Times New Roman" w:eastAsia="Times New Roman" w:hAnsi="Times New Roman" w:cs="Times New Roman"/>
          <w:kern w:val="0"/>
          <w:sz w:val="24"/>
          <w:szCs w:val="24"/>
          <w:lang w:eastAsia="en-GB"/>
          <w14:ligatures w14:val="none"/>
        </w:rPr>
      </w:pPr>
    </w:p>
    <w:p w14:paraId="5C050DC5" w14:textId="794B775B" w:rsidR="003308C3" w:rsidRPr="003308C3" w:rsidRDefault="003308C3" w:rsidP="003308C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08C3">
        <w:rPr>
          <w:rFonts w:ascii="Times New Roman" w:eastAsia="Times New Roman" w:hAnsi="Times New Roman" w:cs="Times New Roman"/>
          <w:kern w:val="0"/>
          <w:sz w:val="24"/>
          <w:szCs w:val="24"/>
          <w:lang w:eastAsia="en-GB"/>
          <w14:ligatures w14:val="none"/>
        </w:rPr>
        <w:t xml:space="preserve">Apologies:    Councillor Bob Waller (RW), West Lindsey District Council </w:t>
      </w:r>
      <w:r w:rsidR="005606EC">
        <w:rPr>
          <w:rFonts w:ascii="Times New Roman" w:eastAsia="Times New Roman" w:hAnsi="Times New Roman" w:cs="Times New Roman"/>
          <w:kern w:val="0"/>
          <w:sz w:val="24"/>
          <w:szCs w:val="24"/>
          <w:lang w:eastAsia="en-GB"/>
          <w14:ligatures w14:val="none"/>
        </w:rPr>
        <w:t xml:space="preserve">and a </w:t>
      </w:r>
      <w:r w:rsidRPr="003308C3">
        <w:rPr>
          <w:rFonts w:ascii="Times New Roman" w:eastAsia="Times New Roman" w:hAnsi="Times New Roman" w:cs="Times New Roman"/>
          <w:kern w:val="0"/>
          <w:sz w:val="24"/>
          <w:szCs w:val="24"/>
          <w:lang w:eastAsia="en-GB"/>
          <w14:ligatures w14:val="none"/>
        </w:rPr>
        <w:t>Scothern resident</w:t>
      </w:r>
    </w:p>
    <w:p w14:paraId="48EE1D0D" w14:textId="77777777" w:rsidR="003308C3" w:rsidRPr="003308C3" w:rsidRDefault="003308C3" w:rsidP="003308C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71DD576F" w14:textId="77777777" w:rsidR="003308C3" w:rsidRPr="003308C3" w:rsidRDefault="003308C3" w:rsidP="003308C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08C3">
        <w:rPr>
          <w:rFonts w:ascii="Times New Roman" w:eastAsia="Times New Roman" w:hAnsi="Times New Roman" w:cs="Times New Roman"/>
          <w:kern w:val="0"/>
          <w:sz w:val="24"/>
          <w:szCs w:val="24"/>
          <w:lang w:eastAsia="en-GB"/>
          <w14:ligatures w14:val="none"/>
        </w:rPr>
        <w:t>Chair welcomed attendees and presented housekeeping arrangements.</w:t>
      </w:r>
    </w:p>
    <w:p w14:paraId="537023C0" w14:textId="77777777" w:rsidR="003308C3" w:rsidRPr="003308C3" w:rsidRDefault="003308C3" w:rsidP="003308C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08C3">
        <w:rPr>
          <w:rFonts w:ascii="Times New Roman" w:eastAsia="Times New Roman" w:hAnsi="Times New Roman" w:cs="Times New Roman"/>
          <w:kern w:val="0"/>
          <w:sz w:val="24"/>
          <w:szCs w:val="24"/>
          <w:lang w:eastAsia="en-GB"/>
          <w14:ligatures w14:val="none"/>
        </w:rPr>
        <w:t>Reports</w:t>
      </w:r>
    </w:p>
    <w:p w14:paraId="127F1C5B" w14:textId="77777777" w:rsidR="003308C3" w:rsidRPr="003308C3" w:rsidRDefault="003308C3" w:rsidP="005606EC">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08C3">
        <w:rPr>
          <w:rFonts w:ascii="Times New Roman" w:eastAsia="Times New Roman" w:hAnsi="Times New Roman" w:cs="Times New Roman"/>
          <w:kern w:val="0"/>
          <w:sz w:val="24"/>
          <w:szCs w:val="24"/>
          <w:lang w:eastAsia="en-GB"/>
          <w14:ligatures w14:val="none"/>
        </w:rPr>
        <w:t>Lincolnshire  County Council (LCC) - Councillor Sue Rawlins (SR):</w:t>
      </w:r>
    </w:p>
    <w:p w14:paraId="316F8B61" w14:textId="77777777" w:rsidR="003308C3" w:rsidRPr="003308C3" w:rsidRDefault="003308C3" w:rsidP="003308C3">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08C3">
        <w:rPr>
          <w:rFonts w:ascii="Times New Roman" w:eastAsia="Times New Roman" w:hAnsi="Times New Roman" w:cs="Times New Roman"/>
          <w:kern w:val="0"/>
          <w:sz w:val="24"/>
          <w:szCs w:val="24"/>
          <w:lang w:eastAsia="en-GB"/>
          <w14:ligatures w14:val="none"/>
        </w:rPr>
        <w:t>Information on bus services to be detailed later in the meeting.</w:t>
      </w:r>
    </w:p>
    <w:p w14:paraId="1F42C42F" w14:textId="77777777" w:rsidR="003308C3" w:rsidRPr="003308C3" w:rsidRDefault="003308C3" w:rsidP="003308C3">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08C3">
        <w:rPr>
          <w:rFonts w:ascii="Times New Roman" w:eastAsia="Times New Roman" w:hAnsi="Times New Roman" w:cs="Times New Roman"/>
          <w:kern w:val="0"/>
          <w:sz w:val="24"/>
          <w:szCs w:val="24"/>
          <w:lang w:eastAsia="en-GB"/>
          <w14:ligatures w14:val="none"/>
        </w:rPr>
        <w:t>Budget discussed the impact the current economic situation on LCC’s budget. All areas have been under scrutiny. Funding has been identified from reserves to support some specific highway projects.</w:t>
      </w:r>
    </w:p>
    <w:p w14:paraId="5F6CFE89" w14:textId="77777777" w:rsidR="003308C3" w:rsidRPr="003308C3" w:rsidRDefault="003308C3" w:rsidP="003308C3">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08C3">
        <w:rPr>
          <w:rFonts w:ascii="Times New Roman" w:eastAsia="Times New Roman" w:hAnsi="Times New Roman" w:cs="Times New Roman"/>
          <w:kern w:val="0"/>
          <w:sz w:val="24"/>
          <w:szCs w:val="24"/>
          <w:lang w:eastAsia="en-GB"/>
          <w14:ligatures w14:val="none"/>
        </w:rPr>
        <w:t>There are implications for Social Care and funding for elderly adults and children services.</w:t>
      </w:r>
    </w:p>
    <w:p w14:paraId="736DC833" w14:textId="77777777" w:rsidR="003308C3" w:rsidRPr="003308C3" w:rsidRDefault="003308C3" w:rsidP="003308C3">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08C3">
        <w:rPr>
          <w:rFonts w:ascii="Times New Roman" w:eastAsia="Times New Roman" w:hAnsi="Times New Roman" w:cs="Times New Roman"/>
          <w:kern w:val="0"/>
          <w:sz w:val="24"/>
          <w:szCs w:val="24"/>
          <w:lang w:eastAsia="en-GB"/>
          <w14:ligatures w14:val="none"/>
        </w:rPr>
        <w:t>Local Scothern issues - drainage scheme carried out in 2022 has been completed, however there continues to be some drainage issues in Craypool Lane/Back Lane which are being addressed with Anglian Water.</w:t>
      </w:r>
    </w:p>
    <w:p w14:paraId="55A64516" w14:textId="77777777" w:rsidR="003308C3" w:rsidRPr="003308C3" w:rsidRDefault="003308C3" w:rsidP="003308C3">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08C3">
        <w:rPr>
          <w:rFonts w:ascii="Times New Roman" w:eastAsia="Times New Roman" w:hAnsi="Times New Roman" w:cs="Times New Roman"/>
          <w:kern w:val="0"/>
          <w:sz w:val="24"/>
          <w:szCs w:val="24"/>
          <w:lang w:eastAsia="en-GB"/>
          <w14:ligatures w14:val="none"/>
        </w:rPr>
        <w:t>Speeding issues continue and SR has requested a review of speed limits.</w:t>
      </w:r>
    </w:p>
    <w:p w14:paraId="66B540DF" w14:textId="77777777" w:rsidR="003308C3" w:rsidRPr="003308C3" w:rsidRDefault="003308C3" w:rsidP="003308C3">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08C3">
        <w:rPr>
          <w:rFonts w:ascii="Times New Roman" w:eastAsia="Times New Roman" w:hAnsi="Times New Roman" w:cs="Times New Roman"/>
          <w:kern w:val="0"/>
          <w:sz w:val="24"/>
          <w:szCs w:val="24"/>
          <w:lang w:eastAsia="en-GB"/>
          <w14:ligatures w14:val="none"/>
        </w:rPr>
        <w:t>LCC held a meeting on highways and discussed repair of potholes which has improved but the quantity of potholes remains an issue.</w:t>
      </w:r>
    </w:p>
    <w:p w14:paraId="528689B8" w14:textId="77777777" w:rsidR="003308C3" w:rsidRPr="003308C3" w:rsidRDefault="003308C3" w:rsidP="003308C3">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3308C3">
        <w:rPr>
          <w:rFonts w:ascii="Times New Roman" w:eastAsia="Times New Roman" w:hAnsi="Times New Roman" w:cs="Times New Roman"/>
          <w:kern w:val="0"/>
          <w:sz w:val="24"/>
          <w:szCs w:val="24"/>
          <w:lang w:eastAsia="en-GB"/>
          <w14:ligatures w14:val="none"/>
        </w:rPr>
        <w:t xml:space="preserve">Raised by members of the </w:t>
      </w:r>
      <w:proofErr w:type="gramStart"/>
      <w:r w:rsidRPr="003308C3">
        <w:rPr>
          <w:rFonts w:ascii="Times New Roman" w:eastAsia="Times New Roman" w:hAnsi="Times New Roman" w:cs="Times New Roman"/>
          <w:kern w:val="0"/>
          <w:sz w:val="24"/>
          <w:szCs w:val="24"/>
          <w:lang w:eastAsia="en-GB"/>
          <w14:ligatures w14:val="none"/>
        </w:rPr>
        <w:t>public;</w:t>
      </w:r>
      <w:proofErr w:type="gramEnd"/>
    </w:p>
    <w:p w14:paraId="0E5E4877" w14:textId="77777777" w:rsidR="003308C3" w:rsidRPr="003308C3" w:rsidRDefault="003308C3" w:rsidP="003308C3">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08C3">
        <w:rPr>
          <w:rFonts w:ascii="Times New Roman" w:eastAsia="Times New Roman" w:hAnsi="Times New Roman" w:cs="Times New Roman"/>
          <w:kern w:val="0"/>
          <w:sz w:val="24"/>
          <w:szCs w:val="24"/>
          <w:lang w:eastAsia="en-GB"/>
          <w14:ligatures w14:val="none"/>
        </w:rPr>
        <w:t>Why all potholes in one area are not repaired in one go?</w:t>
      </w:r>
    </w:p>
    <w:p w14:paraId="520EB0EE" w14:textId="77777777" w:rsidR="003308C3" w:rsidRPr="003308C3" w:rsidRDefault="003308C3" w:rsidP="003308C3">
      <w:pPr>
        <w:spacing w:before="100" w:beforeAutospacing="1" w:after="100" w:afterAutospacing="1" w:line="240" w:lineRule="auto"/>
        <w:ind w:left="1080"/>
        <w:rPr>
          <w:rFonts w:ascii="Times New Roman" w:eastAsia="Times New Roman" w:hAnsi="Times New Roman" w:cs="Times New Roman"/>
          <w:kern w:val="0"/>
          <w:sz w:val="24"/>
          <w:szCs w:val="24"/>
          <w:lang w:eastAsia="en-GB"/>
          <w14:ligatures w14:val="none"/>
        </w:rPr>
      </w:pPr>
      <w:r w:rsidRPr="003308C3">
        <w:rPr>
          <w:rFonts w:ascii="Times New Roman" w:eastAsia="Times New Roman" w:hAnsi="Times New Roman" w:cs="Times New Roman"/>
          <w:kern w:val="0"/>
          <w:sz w:val="24"/>
          <w:szCs w:val="24"/>
          <w:lang w:eastAsia="en-GB"/>
          <w14:ligatures w14:val="none"/>
        </w:rPr>
        <w:t>SR advised she would raise this with Highways.</w:t>
      </w:r>
    </w:p>
    <w:p w14:paraId="18A6810A" w14:textId="77777777" w:rsidR="003308C3" w:rsidRPr="003308C3" w:rsidRDefault="003308C3" w:rsidP="003308C3">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08C3">
        <w:rPr>
          <w:rFonts w:ascii="Times New Roman" w:eastAsia="Times New Roman" w:hAnsi="Times New Roman" w:cs="Times New Roman"/>
          <w:kern w:val="0"/>
          <w:sz w:val="24"/>
          <w:szCs w:val="24"/>
          <w:lang w:eastAsia="en-GB"/>
          <w14:ligatures w14:val="none"/>
        </w:rPr>
        <w:t>What is the progress on devolution and giving more power and funding to local people?</w:t>
      </w:r>
    </w:p>
    <w:p w14:paraId="46B129A9" w14:textId="77777777" w:rsidR="003308C3" w:rsidRPr="003308C3" w:rsidRDefault="003308C3" w:rsidP="003308C3">
      <w:pPr>
        <w:spacing w:before="100" w:beforeAutospacing="1" w:after="100" w:afterAutospacing="1" w:line="240" w:lineRule="auto"/>
        <w:ind w:left="1080"/>
        <w:rPr>
          <w:rFonts w:ascii="Times New Roman" w:eastAsia="Times New Roman" w:hAnsi="Times New Roman" w:cs="Times New Roman"/>
          <w:kern w:val="0"/>
          <w:sz w:val="24"/>
          <w:szCs w:val="24"/>
          <w:lang w:eastAsia="en-GB"/>
          <w14:ligatures w14:val="none"/>
        </w:rPr>
      </w:pPr>
      <w:r w:rsidRPr="003308C3">
        <w:rPr>
          <w:rFonts w:ascii="Times New Roman" w:eastAsia="Times New Roman" w:hAnsi="Times New Roman" w:cs="Times New Roman"/>
          <w:kern w:val="0"/>
          <w:sz w:val="24"/>
          <w:szCs w:val="24"/>
          <w:lang w:eastAsia="en-GB"/>
          <w14:ligatures w14:val="none"/>
        </w:rPr>
        <w:t>SR reported this was ongoing, LCC is involved in discussions but needed to be mindful that Lincolnshire would not miss out nationally.</w:t>
      </w:r>
    </w:p>
    <w:p w14:paraId="159807BF" w14:textId="77777777" w:rsidR="003308C3" w:rsidRPr="003308C3" w:rsidRDefault="003308C3" w:rsidP="003308C3">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08C3">
        <w:rPr>
          <w:rFonts w:ascii="Times New Roman" w:eastAsia="Times New Roman" w:hAnsi="Times New Roman" w:cs="Times New Roman"/>
          <w:kern w:val="0"/>
          <w:sz w:val="24"/>
          <w:szCs w:val="24"/>
          <w:lang w:eastAsia="en-GB"/>
          <w14:ligatures w14:val="none"/>
        </w:rPr>
        <w:t xml:space="preserve">District Council Report Councillor Waller was unable to attend but has advised that WLDC has been successful in a bid to buy Royal Air Force Scampton. </w:t>
      </w:r>
      <w:proofErr w:type="gramStart"/>
      <w:r w:rsidRPr="003308C3">
        <w:rPr>
          <w:rFonts w:ascii="Times New Roman" w:eastAsia="Times New Roman" w:hAnsi="Times New Roman" w:cs="Times New Roman"/>
          <w:kern w:val="0"/>
          <w:sz w:val="24"/>
          <w:szCs w:val="24"/>
          <w:lang w:eastAsia="en-GB"/>
          <w14:ligatures w14:val="none"/>
        </w:rPr>
        <w:t>However</w:t>
      </w:r>
      <w:proofErr w:type="gramEnd"/>
      <w:r w:rsidRPr="003308C3">
        <w:rPr>
          <w:rFonts w:ascii="Times New Roman" w:eastAsia="Times New Roman" w:hAnsi="Times New Roman" w:cs="Times New Roman"/>
          <w:kern w:val="0"/>
          <w:sz w:val="24"/>
          <w:szCs w:val="24"/>
          <w:lang w:eastAsia="en-GB"/>
          <w14:ligatures w14:val="none"/>
        </w:rPr>
        <w:t xml:space="preserve"> an outcome of central government utilising Scampton to house asylum seekers is awaited.</w:t>
      </w:r>
    </w:p>
    <w:p w14:paraId="046DEB94" w14:textId="77777777" w:rsidR="003308C3" w:rsidRPr="003308C3" w:rsidRDefault="003308C3" w:rsidP="003308C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08C3">
        <w:rPr>
          <w:rFonts w:ascii="Times New Roman" w:eastAsia="Times New Roman" w:hAnsi="Times New Roman" w:cs="Times New Roman"/>
          <w:kern w:val="0"/>
          <w:sz w:val="24"/>
          <w:szCs w:val="24"/>
          <w:lang w:eastAsia="en-GB"/>
          <w14:ligatures w14:val="none"/>
        </w:rPr>
        <w:t xml:space="preserve">Roger Paterson, WLDC attending to discuss bus services, was asked if he had anything he wanted to say on Council business. WLDC had been successful in its bid to acquire RAF Scampton, the issue of using part of </w:t>
      </w:r>
      <w:r w:rsidRPr="003308C3">
        <w:rPr>
          <w:rFonts w:ascii="Times New Roman" w:eastAsia="Times New Roman" w:hAnsi="Times New Roman" w:cs="Times New Roman"/>
          <w:kern w:val="0"/>
          <w:sz w:val="24"/>
          <w:szCs w:val="24"/>
          <w:lang w:eastAsia="en-GB"/>
          <w14:ligatures w14:val="none"/>
        </w:rPr>
        <w:lastRenderedPageBreak/>
        <w:t>it to house asylum seekers had not yet been determined, however it was felt it would be unlikely due to infrastructure required.</w:t>
      </w:r>
    </w:p>
    <w:p w14:paraId="07F3414B" w14:textId="77777777" w:rsidR="003308C3" w:rsidRPr="003308C3" w:rsidRDefault="003308C3" w:rsidP="003308C3">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08C3">
        <w:rPr>
          <w:rFonts w:ascii="Times New Roman" w:eastAsia="Times New Roman" w:hAnsi="Times New Roman" w:cs="Times New Roman"/>
          <w:kern w:val="0"/>
          <w:sz w:val="24"/>
          <w:szCs w:val="24"/>
          <w:lang w:eastAsia="en-GB"/>
          <w14:ligatures w14:val="none"/>
        </w:rPr>
        <w:t>Chairman’s Report on Scothern Parish Council’s activities 2022/23</w:t>
      </w:r>
    </w:p>
    <w:p w14:paraId="1A1C9A63" w14:textId="77777777" w:rsidR="003308C3" w:rsidRDefault="003308C3" w:rsidP="003308C3">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r w:rsidRPr="003308C3">
        <w:rPr>
          <w:rFonts w:ascii="Times New Roman" w:eastAsia="Times New Roman" w:hAnsi="Times New Roman" w:cs="Times New Roman"/>
          <w:kern w:val="0"/>
          <w:sz w:val="24"/>
          <w:szCs w:val="24"/>
          <w:lang w:eastAsia="en-GB"/>
          <w14:ligatures w14:val="none"/>
        </w:rPr>
        <w:t>Report is attached.</w:t>
      </w:r>
    </w:p>
    <w:p w14:paraId="3298E78C" w14:textId="77777777" w:rsidR="005606EC" w:rsidRPr="003308C3" w:rsidRDefault="005606EC" w:rsidP="003308C3">
      <w:pPr>
        <w:spacing w:before="100" w:beforeAutospacing="1" w:after="100" w:afterAutospacing="1" w:line="240" w:lineRule="auto"/>
        <w:ind w:left="360"/>
        <w:rPr>
          <w:rFonts w:ascii="Times New Roman" w:eastAsia="Times New Roman" w:hAnsi="Times New Roman" w:cs="Times New Roman"/>
          <w:kern w:val="0"/>
          <w:sz w:val="24"/>
          <w:szCs w:val="24"/>
          <w:lang w:eastAsia="en-GB"/>
          <w14:ligatures w14:val="none"/>
        </w:rPr>
      </w:pPr>
    </w:p>
    <w:p w14:paraId="11644FA7" w14:textId="61E52F5A" w:rsidR="003308C3" w:rsidRPr="003308C3" w:rsidRDefault="003308C3" w:rsidP="00921878">
      <w:pPr>
        <w:numPr>
          <w:ilvl w:val="0"/>
          <w:numId w:val="9"/>
        </w:numPr>
        <w:spacing w:before="100" w:beforeAutospacing="1" w:after="100" w:afterAutospacing="1" w:line="240" w:lineRule="auto"/>
        <w:ind w:left="709"/>
        <w:rPr>
          <w:rFonts w:ascii="Times New Roman" w:eastAsia="Times New Roman" w:hAnsi="Times New Roman" w:cs="Times New Roman"/>
          <w:kern w:val="0"/>
          <w:sz w:val="24"/>
          <w:szCs w:val="24"/>
          <w:lang w:eastAsia="en-GB"/>
          <w14:ligatures w14:val="none"/>
        </w:rPr>
      </w:pPr>
      <w:r w:rsidRPr="003308C3">
        <w:rPr>
          <w:rFonts w:ascii="Times New Roman" w:eastAsia="Times New Roman" w:hAnsi="Times New Roman" w:cs="Times New Roman"/>
          <w:kern w:val="0"/>
          <w:sz w:val="24"/>
          <w:szCs w:val="24"/>
          <w:lang w:eastAsia="en-GB"/>
          <w14:ligatures w14:val="none"/>
        </w:rPr>
        <w:t>Receive reports for any local organisations present</w:t>
      </w:r>
    </w:p>
    <w:p w14:paraId="3A779F18" w14:textId="2C9D3E3A" w:rsidR="003308C3" w:rsidRDefault="003308C3" w:rsidP="003308C3">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08C3">
        <w:rPr>
          <w:rFonts w:ascii="Times New Roman" w:eastAsia="Times New Roman" w:hAnsi="Times New Roman" w:cs="Times New Roman"/>
          <w:kern w:val="0"/>
          <w:sz w:val="24"/>
          <w:szCs w:val="24"/>
          <w:lang w:eastAsia="en-GB"/>
          <w14:ligatures w14:val="none"/>
        </w:rPr>
        <w:t>Update on village hall improvements -Report is attached.</w:t>
      </w:r>
    </w:p>
    <w:p w14:paraId="0319BF13" w14:textId="77777777" w:rsidR="005606EC" w:rsidRPr="003308C3" w:rsidRDefault="005606EC" w:rsidP="005606EC">
      <w:pPr>
        <w:spacing w:before="100" w:beforeAutospacing="1" w:after="100" w:afterAutospacing="1" w:line="240" w:lineRule="auto"/>
        <w:ind w:left="720"/>
        <w:rPr>
          <w:rFonts w:ascii="Times New Roman" w:eastAsia="Times New Roman" w:hAnsi="Times New Roman" w:cs="Times New Roman"/>
          <w:kern w:val="0"/>
          <w:sz w:val="24"/>
          <w:szCs w:val="24"/>
          <w:lang w:eastAsia="en-GB"/>
          <w14:ligatures w14:val="none"/>
        </w:rPr>
      </w:pPr>
    </w:p>
    <w:p w14:paraId="1A1F3077" w14:textId="77777777" w:rsidR="003308C3" w:rsidRPr="003308C3" w:rsidRDefault="003308C3" w:rsidP="003308C3">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08C3">
        <w:rPr>
          <w:rFonts w:ascii="Times New Roman" w:eastAsia="Times New Roman" w:hAnsi="Times New Roman" w:cs="Times New Roman"/>
          <w:kern w:val="0"/>
          <w:sz w:val="24"/>
          <w:szCs w:val="24"/>
          <w:lang w:eastAsia="en-GB"/>
          <w14:ligatures w14:val="none"/>
        </w:rPr>
        <w:t>To discuss the provision of public transport in Scothern.</w:t>
      </w:r>
    </w:p>
    <w:p w14:paraId="3993096A" w14:textId="77777777" w:rsidR="003308C3" w:rsidRPr="003308C3" w:rsidRDefault="003308C3" w:rsidP="003308C3">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08C3">
        <w:rPr>
          <w:rFonts w:ascii="Times New Roman" w:eastAsia="Times New Roman" w:hAnsi="Times New Roman" w:cs="Times New Roman"/>
          <w:kern w:val="0"/>
          <w:sz w:val="24"/>
          <w:szCs w:val="24"/>
          <w:lang w:eastAsia="en-GB"/>
          <w14:ligatures w14:val="none"/>
        </w:rPr>
        <w:t>Councillor Rawlins advised of a recent meeting of the LCC Highways and Scrutiny Committee and presented extracts from the Lincolnshire Enhanced Partnership Plan for Buses – documents are available on LCC website.</w:t>
      </w:r>
    </w:p>
    <w:p w14:paraId="58DD0C96" w14:textId="77777777" w:rsidR="003308C3" w:rsidRPr="003308C3" w:rsidRDefault="003308C3" w:rsidP="003308C3">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08C3">
        <w:rPr>
          <w:rFonts w:ascii="Times New Roman" w:eastAsia="Times New Roman" w:hAnsi="Times New Roman" w:cs="Times New Roman"/>
          <w:kern w:val="0"/>
          <w:sz w:val="24"/>
          <w:szCs w:val="24"/>
          <w:lang w:eastAsia="en-GB"/>
          <w14:ligatures w14:val="none"/>
        </w:rPr>
        <w:t>The County Council does receive funding from the central government for bus services. LCC applied for funding for the Enhanced Partnership Plan but was not successful. A meeting will be held between LCC and Stagecoach on Friday 10 March 2023 and Councillor Rawlins will be in attendance. Councillor Mrs Nicoll has provided information from Scothern Parish Council regarding public transport in the village and this includes the current timings of buses, implications for schools, journeys to and from Lincoln, and access to health centres. The information provided from the discussion from this meeting will be fed into next Fridays meeting.</w:t>
      </w:r>
    </w:p>
    <w:p w14:paraId="3338B19B" w14:textId="77777777" w:rsidR="003308C3" w:rsidRPr="003308C3" w:rsidRDefault="003308C3" w:rsidP="003308C3">
      <w:pPr>
        <w:spacing w:before="100" w:beforeAutospacing="1" w:after="100" w:afterAutospacing="1" w:line="240" w:lineRule="auto"/>
        <w:ind w:left="709"/>
        <w:rPr>
          <w:rFonts w:ascii="Times New Roman" w:eastAsia="Times New Roman" w:hAnsi="Times New Roman" w:cs="Times New Roman"/>
          <w:kern w:val="0"/>
          <w:sz w:val="24"/>
          <w:szCs w:val="24"/>
          <w:lang w:eastAsia="en-GB"/>
          <w14:ligatures w14:val="none"/>
        </w:rPr>
      </w:pPr>
      <w:r w:rsidRPr="003308C3">
        <w:rPr>
          <w:rFonts w:ascii="Times New Roman" w:eastAsia="Times New Roman" w:hAnsi="Times New Roman" w:cs="Times New Roman"/>
          <w:kern w:val="0"/>
          <w:sz w:val="24"/>
          <w:szCs w:val="24"/>
          <w:lang w:eastAsia="en-GB"/>
          <w14:ligatures w14:val="none"/>
        </w:rPr>
        <w:t>Councillor Patterson explained his reasons for attending.</w:t>
      </w:r>
    </w:p>
    <w:p w14:paraId="21025C5B" w14:textId="77777777" w:rsidR="003308C3" w:rsidRPr="003308C3" w:rsidRDefault="003308C3" w:rsidP="003308C3">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08C3">
        <w:rPr>
          <w:rFonts w:ascii="Times New Roman" w:eastAsia="Times New Roman" w:hAnsi="Times New Roman" w:cs="Times New Roman"/>
          <w:kern w:val="0"/>
          <w:sz w:val="24"/>
          <w:szCs w:val="24"/>
          <w:lang w:eastAsia="en-GB"/>
          <w14:ligatures w14:val="none"/>
        </w:rPr>
        <w:t>RP works for PC Coaches and is the CallConnect Manager.</w:t>
      </w:r>
    </w:p>
    <w:p w14:paraId="729DC8C0" w14:textId="77777777" w:rsidR="003308C3" w:rsidRPr="003308C3" w:rsidRDefault="003308C3" w:rsidP="003308C3">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08C3">
        <w:rPr>
          <w:rFonts w:ascii="Times New Roman" w:eastAsia="Times New Roman" w:hAnsi="Times New Roman" w:cs="Times New Roman"/>
          <w:kern w:val="0"/>
          <w:sz w:val="24"/>
          <w:szCs w:val="24"/>
          <w:lang w:eastAsia="en-GB"/>
          <w14:ligatures w14:val="none"/>
        </w:rPr>
        <w:t>Historically insufficient demand for a full service and the decision taken to move capacity from Scothern to use for a park and ride service to Lincoln.</w:t>
      </w:r>
    </w:p>
    <w:p w14:paraId="2A2B68B6" w14:textId="77777777" w:rsidR="003308C3" w:rsidRPr="003308C3" w:rsidRDefault="003308C3" w:rsidP="003308C3">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08C3">
        <w:rPr>
          <w:rFonts w:ascii="Times New Roman" w:eastAsia="Times New Roman" w:hAnsi="Times New Roman" w:cs="Times New Roman"/>
          <w:kern w:val="0"/>
          <w:sz w:val="24"/>
          <w:szCs w:val="24"/>
          <w:lang w:eastAsia="en-GB"/>
          <w14:ligatures w14:val="none"/>
        </w:rPr>
        <w:t>There have been changes to staffing within PC Coaches; a new Managing Director (MD) has commenced, and a review of current services is being undertaken.</w:t>
      </w:r>
    </w:p>
    <w:p w14:paraId="5E5CC470" w14:textId="77777777" w:rsidR="003308C3" w:rsidRPr="003308C3" w:rsidRDefault="003308C3" w:rsidP="003308C3">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08C3">
        <w:rPr>
          <w:rFonts w:ascii="Times New Roman" w:eastAsia="Times New Roman" w:hAnsi="Times New Roman" w:cs="Times New Roman"/>
          <w:kern w:val="0"/>
          <w:sz w:val="24"/>
          <w:szCs w:val="24"/>
          <w:lang w:eastAsia="en-GB"/>
          <w14:ligatures w14:val="none"/>
        </w:rPr>
        <w:t>PC Coaches supported financially by Lincolnshire County Council.</w:t>
      </w:r>
    </w:p>
    <w:p w14:paraId="27E8F0FA" w14:textId="77777777" w:rsidR="003308C3" w:rsidRPr="003308C3" w:rsidRDefault="003308C3" w:rsidP="003308C3">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08C3">
        <w:rPr>
          <w:rFonts w:ascii="Times New Roman" w:eastAsia="Times New Roman" w:hAnsi="Times New Roman" w:cs="Times New Roman"/>
          <w:kern w:val="0"/>
          <w:sz w:val="24"/>
          <w:szCs w:val="24"/>
          <w:lang w:eastAsia="en-GB"/>
          <w14:ligatures w14:val="none"/>
        </w:rPr>
        <w:t>Actively looking at putting a service into Scothern however there are issues of timings of vehicles.</w:t>
      </w:r>
    </w:p>
    <w:p w14:paraId="2E717D10" w14:textId="77777777" w:rsidR="003308C3" w:rsidRPr="003308C3" w:rsidRDefault="003308C3" w:rsidP="003308C3">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08C3">
        <w:rPr>
          <w:rFonts w:ascii="Times New Roman" w:eastAsia="Times New Roman" w:hAnsi="Times New Roman" w:cs="Times New Roman"/>
          <w:kern w:val="0"/>
          <w:sz w:val="24"/>
          <w:szCs w:val="24"/>
          <w:lang w:eastAsia="en-GB"/>
          <w14:ligatures w14:val="none"/>
        </w:rPr>
        <w:t>RP will feedback the points of this meeting and ask the MD to attend a Parish Council meeting.</w:t>
      </w:r>
    </w:p>
    <w:p w14:paraId="52D7AB46" w14:textId="77777777" w:rsidR="003308C3" w:rsidRPr="003308C3" w:rsidRDefault="003308C3" w:rsidP="003308C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08C3">
        <w:rPr>
          <w:rFonts w:ascii="Times New Roman" w:eastAsia="Times New Roman" w:hAnsi="Times New Roman" w:cs="Times New Roman"/>
          <w:kern w:val="0"/>
          <w:sz w:val="24"/>
          <w:szCs w:val="24"/>
          <w:lang w:eastAsia="en-GB"/>
          <w14:ligatures w14:val="none"/>
        </w:rPr>
        <w:t xml:space="preserve">Issues raised and noted by SR for feedback to </w:t>
      </w:r>
      <w:proofErr w:type="gramStart"/>
      <w:r w:rsidRPr="003308C3">
        <w:rPr>
          <w:rFonts w:ascii="Times New Roman" w:eastAsia="Times New Roman" w:hAnsi="Times New Roman" w:cs="Times New Roman"/>
          <w:kern w:val="0"/>
          <w:sz w:val="24"/>
          <w:szCs w:val="24"/>
          <w:lang w:eastAsia="en-GB"/>
          <w14:ligatures w14:val="none"/>
        </w:rPr>
        <w:t>LCC</w:t>
      </w:r>
      <w:proofErr w:type="gramEnd"/>
    </w:p>
    <w:p w14:paraId="36D27BD0" w14:textId="77777777" w:rsidR="003308C3" w:rsidRPr="003308C3" w:rsidRDefault="003308C3" w:rsidP="003308C3">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08C3">
        <w:rPr>
          <w:rFonts w:ascii="Times New Roman" w:eastAsia="Times New Roman" w:hAnsi="Times New Roman" w:cs="Times New Roman"/>
          <w:kern w:val="0"/>
          <w:sz w:val="24"/>
          <w:szCs w:val="24"/>
          <w:lang w:eastAsia="en-GB"/>
          <w14:ligatures w14:val="none"/>
        </w:rPr>
        <w:t>The service in Welton was every 15 minutes, this has been changed recently to 30 minutes. Can we reinstate the bus to Scothern?</w:t>
      </w:r>
    </w:p>
    <w:p w14:paraId="43E4BD2B" w14:textId="77777777" w:rsidR="003308C3" w:rsidRPr="003308C3" w:rsidRDefault="003308C3" w:rsidP="003308C3">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08C3">
        <w:rPr>
          <w:rFonts w:ascii="Times New Roman" w:eastAsia="Times New Roman" w:hAnsi="Times New Roman" w:cs="Times New Roman"/>
          <w:kern w:val="0"/>
          <w:sz w:val="24"/>
          <w:szCs w:val="24"/>
          <w:lang w:eastAsia="en-GB"/>
          <w14:ligatures w14:val="none"/>
        </w:rPr>
        <w:t>Told buses were originally stopped due to passenger numbers, also told that Welton/Dunholme wanted a direct route to Lincoln and not an issue of passenger numbers. Can we ask PC Coaches and Stagecoach to extend the service.</w:t>
      </w:r>
    </w:p>
    <w:p w14:paraId="3939F5F6" w14:textId="77777777" w:rsidR="003308C3" w:rsidRPr="003308C3" w:rsidRDefault="003308C3" w:rsidP="003308C3">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08C3">
        <w:rPr>
          <w:rFonts w:ascii="Times New Roman" w:eastAsia="Times New Roman" w:hAnsi="Times New Roman" w:cs="Times New Roman"/>
          <w:kern w:val="0"/>
          <w:sz w:val="24"/>
          <w:szCs w:val="24"/>
          <w:lang w:eastAsia="en-GB"/>
          <w14:ligatures w14:val="none"/>
        </w:rPr>
        <w:t>The Call Connect service only stops in Scothern at certain points this is not accessible for all residents.</w:t>
      </w:r>
    </w:p>
    <w:p w14:paraId="7F9DA1F3" w14:textId="77777777" w:rsidR="003308C3" w:rsidRPr="003308C3" w:rsidRDefault="003308C3" w:rsidP="003308C3">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08C3">
        <w:rPr>
          <w:rFonts w:ascii="Times New Roman" w:eastAsia="Times New Roman" w:hAnsi="Times New Roman" w:cs="Times New Roman"/>
          <w:kern w:val="0"/>
          <w:sz w:val="24"/>
          <w:szCs w:val="24"/>
          <w:lang w:eastAsia="en-GB"/>
          <w14:ligatures w14:val="none"/>
        </w:rPr>
        <w:t>Sudbrooke Parish Council Councillor pointed out the bus from Wragby Road turned into Sudbrooke and went round the village. Could this be diverted to Scothern before onward to Lincoln?</w:t>
      </w:r>
    </w:p>
    <w:p w14:paraId="5D5AE156" w14:textId="77777777" w:rsidR="003308C3" w:rsidRPr="003308C3" w:rsidRDefault="003308C3" w:rsidP="003308C3">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08C3">
        <w:rPr>
          <w:rFonts w:ascii="Times New Roman" w:eastAsia="Times New Roman" w:hAnsi="Times New Roman" w:cs="Times New Roman"/>
          <w:kern w:val="0"/>
          <w:sz w:val="24"/>
          <w:szCs w:val="24"/>
          <w:lang w:eastAsia="en-GB"/>
          <w14:ligatures w14:val="none"/>
        </w:rPr>
        <w:t>Time taken to resolve is unacceptable, the reasons provided by LCC not helpful.  Why should we need to put in a detailed proposal for a new service when other existing services are not being scrutinised for value for money, why not look at a redistribution of services. SR confirmed there is a review of services being undertaken.</w:t>
      </w:r>
    </w:p>
    <w:p w14:paraId="0283760A" w14:textId="77777777" w:rsidR="003308C3" w:rsidRPr="003308C3" w:rsidRDefault="003308C3" w:rsidP="003308C3">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08C3">
        <w:rPr>
          <w:rFonts w:ascii="Times New Roman" w:eastAsia="Times New Roman" w:hAnsi="Times New Roman" w:cs="Times New Roman"/>
          <w:kern w:val="0"/>
          <w:sz w:val="24"/>
          <w:szCs w:val="24"/>
          <w:lang w:eastAsia="en-GB"/>
          <w14:ligatures w14:val="none"/>
        </w:rPr>
        <w:t>Can funding for the CallConnect service be moved to another service for Scothern.</w:t>
      </w:r>
    </w:p>
    <w:p w14:paraId="0854104A" w14:textId="77777777" w:rsidR="003308C3" w:rsidRPr="003308C3" w:rsidRDefault="003308C3" w:rsidP="003308C3">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08C3">
        <w:rPr>
          <w:rFonts w:ascii="Times New Roman" w:eastAsia="Times New Roman" w:hAnsi="Times New Roman" w:cs="Times New Roman"/>
          <w:kern w:val="0"/>
          <w:sz w:val="24"/>
          <w:szCs w:val="24"/>
          <w:lang w:eastAsia="en-GB"/>
          <w14:ligatures w14:val="none"/>
        </w:rPr>
        <w:t>CallConnect service not well attended currently. This service does not enable attendance at Welton or Nettleham Surgeries.</w:t>
      </w:r>
    </w:p>
    <w:p w14:paraId="1C019245" w14:textId="77777777" w:rsidR="003308C3" w:rsidRPr="003308C3" w:rsidRDefault="003308C3" w:rsidP="003308C3">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08C3">
        <w:rPr>
          <w:rFonts w:ascii="Times New Roman" w:eastAsia="Times New Roman" w:hAnsi="Times New Roman" w:cs="Times New Roman"/>
          <w:kern w:val="0"/>
          <w:sz w:val="24"/>
          <w:szCs w:val="24"/>
          <w:lang w:eastAsia="en-GB"/>
          <w14:ligatures w14:val="none"/>
        </w:rPr>
        <w:t>Before Covid we had a more regular CallConnect service, why was this not reinstated.</w:t>
      </w:r>
    </w:p>
    <w:p w14:paraId="0355320F" w14:textId="77777777" w:rsidR="003308C3" w:rsidRPr="003308C3" w:rsidRDefault="003308C3" w:rsidP="003308C3">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08C3">
        <w:rPr>
          <w:rFonts w:ascii="Times New Roman" w:eastAsia="Times New Roman" w:hAnsi="Times New Roman" w:cs="Times New Roman"/>
          <w:kern w:val="0"/>
          <w:sz w:val="24"/>
          <w:szCs w:val="24"/>
          <w:lang w:eastAsia="en-GB"/>
          <w14:ligatures w14:val="none"/>
        </w:rPr>
        <w:t>Was informed that it was not reinstated as it was being used for the Covid vaccination programme, but it still has not been reinstated. Need a choice of times for going to Lincoln.</w:t>
      </w:r>
    </w:p>
    <w:p w14:paraId="766E1B3C" w14:textId="77777777" w:rsidR="003308C3" w:rsidRPr="003308C3" w:rsidRDefault="003308C3" w:rsidP="003308C3">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08C3">
        <w:rPr>
          <w:rFonts w:ascii="Times New Roman" w:eastAsia="Times New Roman" w:hAnsi="Times New Roman" w:cs="Times New Roman"/>
          <w:kern w:val="0"/>
          <w:sz w:val="24"/>
          <w:szCs w:val="24"/>
          <w:lang w:eastAsia="en-GB"/>
          <w14:ligatures w14:val="none"/>
        </w:rPr>
        <w:t>No one is using the 9:00am service as too early we need one at 10:00am.</w:t>
      </w:r>
    </w:p>
    <w:p w14:paraId="7917D4AE" w14:textId="77777777" w:rsidR="003308C3" w:rsidRPr="003308C3" w:rsidRDefault="003308C3" w:rsidP="003308C3">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08C3">
        <w:rPr>
          <w:rFonts w:ascii="Times New Roman" w:eastAsia="Times New Roman" w:hAnsi="Times New Roman" w:cs="Times New Roman"/>
          <w:kern w:val="0"/>
          <w:sz w:val="24"/>
          <w:szCs w:val="24"/>
          <w:lang w:eastAsia="en-GB"/>
          <w14:ligatures w14:val="none"/>
        </w:rPr>
        <w:t>What about people who want to go to work and use a bus?</w:t>
      </w:r>
    </w:p>
    <w:p w14:paraId="22470489" w14:textId="77777777" w:rsidR="003308C3" w:rsidRPr="003308C3" w:rsidRDefault="003308C3" w:rsidP="003308C3">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08C3">
        <w:rPr>
          <w:rFonts w:ascii="Times New Roman" w:eastAsia="Times New Roman" w:hAnsi="Times New Roman" w:cs="Times New Roman"/>
          <w:kern w:val="0"/>
          <w:sz w:val="24"/>
          <w:szCs w:val="24"/>
          <w:lang w:eastAsia="en-GB"/>
          <w14:ligatures w14:val="none"/>
        </w:rPr>
        <w:t>Not just a senior citizens issue, we need to consider what teenagers will need.</w:t>
      </w:r>
    </w:p>
    <w:p w14:paraId="1985AFD9" w14:textId="77777777" w:rsidR="003308C3" w:rsidRPr="003308C3" w:rsidRDefault="003308C3" w:rsidP="003308C3">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08C3">
        <w:rPr>
          <w:rFonts w:ascii="Times New Roman" w:eastAsia="Times New Roman" w:hAnsi="Times New Roman" w:cs="Times New Roman"/>
          <w:kern w:val="0"/>
          <w:sz w:val="24"/>
          <w:szCs w:val="24"/>
          <w:lang w:eastAsia="en-GB"/>
          <w14:ligatures w14:val="none"/>
        </w:rPr>
        <w:t>Scothern needs a proper hourly service.</w:t>
      </w:r>
    </w:p>
    <w:p w14:paraId="64617515" w14:textId="309DD5C4" w:rsidR="003308C3" w:rsidRPr="003308C3" w:rsidRDefault="003308C3" w:rsidP="003308C3">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08C3">
        <w:rPr>
          <w:rFonts w:ascii="Times New Roman" w:eastAsia="Times New Roman" w:hAnsi="Times New Roman" w:cs="Times New Roman"/>
          <w:kern w:val="0"/>
          <w:sz w:val="24"/>
          <w:szCs w:val="24"/>
          <w:lang w:eastAsia="en-GB"/>
          <w14:ligatures w14:val="none"/>
        </w:rPr>
        <w:t>What justification did Welton use to get their buses?</w:t>
      </w:r>
    </w:p>
    <w:p w14:paraId="09D58D96" w14:textId="77777777" w:rsidR="003308C3" w:rsidRPr="003308C3" w:rsidRDefault="003308C3" w:rsidP="003308C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60A556A2" w14:textId="77777777" w:rsidR="003308C3" w:rsidRPr="003308C3" w:rsidRDefault="003308C3" w:rsidP="003308C3">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08C3">
        <w:rPr>
          <w:rFonts w:ascii="Times New Roman" w:eastAsia="Times New Roman" w:hAnsi="Times New Roman" w:cs="Times New Roman"/>
          <w:kern w:val="0"/>
          <w:sz w:val="24"/>
          <w:szCs w:val="24"/>
          <w:lang w:eastAsia="en-GB"/>
          <w14:ligatures w14:val="none"/>
        </w:rPr>
        <w:t xml:space="preserve">Other points raised by the </w:t>
      </w:r>
      <w:proofErr w:type="gramStart"/>
      <w:r w:rsidRPr="003308C3">
        <w:rPr>
          <w:rFonts w:ascii="Times New Roman" w:eastAsia="Times New Roman" w:hAnsi="Times New Roman" w:cs="Times New Roman"/>
          <w:kern w:val="0"/>
          <w:sz w:val="24"/>
          <w:szCs w:val="24"/>
          <w:lang w:eastAsia="en-GB"/>
          <w14:ligatures w14:val="none"/>
        </w:rPr>
        <w:t>public</w:t>
      </w:r>
      <w:proofErr w:type="gramEnd"/>
    </w:p>
    <w:p w14:paraId="41F965F5" w14:textId="77777777" w:rsidR="003308C3" w:rsidRPr="003308C3" w:rsidRDefault="003308C3" w:rsidP="003308C3">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08C3">
        <w:rPr>
          <w:rFonts w:ascii="Times New Roman" w:eastAsia="Times New Roman" w:hAnsi="Times New Roman" w:cs="Times New Roman"/>
          <w:kern w:val="0"/>
          <w:sz w:val="24"/>
          <w:szCs w:val="24"/>
          <w:lang w:eastAsia="en-GB"/>
          <w14:ligatures w14:val="none"/>
        </w:rPr>
        <w:t>Parking in the vicinity of St Luke’s Nursing Home and the grass verge(s) at the end of Elmdene raised.  The grass verges at the end of Elmdene are becoming “chewed” up and poor.</w:t>
      </w:r>
    </w:p>
    <w:p w14:paraId="17C9516E" w14:textId="77777777" w:rsidR="003308C3" w:rsidRPr="003308C3" w:rsidRDefault="003308C3" w:rsidP="003308C3">
      <w:pPr>
        <w:spacing w:before="100" w:beforeAutospacing="1" w:after="100" w:afterAutospacing="1" w:line="240" w:lineRule="auto"/>
        <w:ind w:left="2160"/>
        <w:rPr>
          <w:rFonts w:ascii="Times New Roman" w:eastAsia="Times New Roman" w:hAnsi="Times New Roman" w:cs="Times New Roman"/>
          <w:kern w:val="0"/>
          <w:sz w:val="24"/>
          <w:szCs w:val="24"/>
          <w:lang w:eastAsia="en-GB"/>
          <w14:ligatures w14:val="none"/>
        </w:rPr>
      </w:pPr>
      <w:r w:rsidRPr="003308C3">
        <w:rPr>
          <w:rFonts w:ascii="Times New Roman" w:eastAsia="Times New Roman" w:hAnsi="Times New Roman" w:cs="Times New Roman"/>
          <w:b/>
          <w:bCs/>
          <w:i/>
          <w:iCs/>
          <w:kern w:val="0"/>
          <w:sz w:val="24"/>
          <w:szCs w:val="24"/>
          <w:lang w:eastAsia="en-GB"/>
          <w14:ligatures w14:val="none"/>
        </w:rPr>
        <w:t xml:space="preserve">Action:         </w:t>
      </w:r>
      <w:r w:rsidRPr="003308C3">
        <w:rPr>
          <w:rFonts w:ascii="Times New Roman" w:eastAsia="Times New Roman" w:hAnsi="Times New Roman" w:cs="Times New Roman"/>
          <w:kern w:val="0"/>
          <w:sz w:val="24"/>
          <w:szCs w:val="24"/>
          <w:lang w:eastAsia="en-GB"/>
          <w14:ligatures w14:val="none"/>
        </w:rPr>
        <w:t>To be followed up by Parish Council however some doubt as to who is responsible for the grass verge – LCC or WLDC.</w:t>
      </w:r>
    </w:p>
    <w:p w14:paraId="2145B23E" w14:textId="77777777" w:rsidR="003308C3" w:rsidRPr="003308C3" w:rsidRDefault="003308C3" w:rsidP="003308C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09D3C0BB" w14:textId="77777777" w:rsidR="003308C3" w:rsidRPr="003308C3" w:rsidRDefault="003308C3" w:rsidP="003308C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08C3">
        <w:rPr>
          <w:rFonts w:ascii="Times New Roman" w:eastAsia="Times New Roman" w:hAnsi="Times New Roman" w:cs="Times New Roman"/>
          <w:kern w:val="0"/>
          <w:sz w:val="24"/>
          <w:szCs w:val="24"/>
          <w:lang w:eastAsia="en-GB"/>
          <w14:ligatures w14:val="none"/>
        </w:rPr>
        <w:t>The Chair thanked everyone for attending and closed the meeting at 20:40.</w:t>
      </w:r>
    </w:p>
    <w:p w14:paraId="4EC70266" w14:textId="7A248D79" w:rsidR="00A1675B" w:rsidRDefault="00A1675B"/>
    <w:sectPr w:rsidR="00A1675B" w:rsidSect="005606E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93C71"/>
    <w:multiLevelType w:val="multilevel"/>
    <w:tmpl w:val="FE6E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8084F"/>
    <w:multiLevelType w:val="multilevel"/>
    <w:tmpl w:val="E6F01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B93777"/>
    <w:multiLevelType w:val="multilevel"/>
    <w:tmpl w:val="3834A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D27016"/>
    <w:multiLevelType w:val="multilevel"/>
    <w:tmpl w:val="9596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8E0760"/>
    <w:multiLevelType w:val="multilevel"/>
    <w:tmpl w:val="57F24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147F2E"/>
    <w:multiLevelType w:val="multilevel"/>
    <w:tmpl w:val="B024FD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3063CD5"/>
    <w:multiLevelType w:val="multilevel"/>
    <w:tmpl w:val="FE20A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F04C35"/>
    <w:multiLevelType w:val="multilevel"/>
    <w:tmpl w:val="A10CE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E13492"/>
    <w:multiLevelType w:val="multilevel"/>
    <w:tmpl w:val="FE7A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416BF2"/>
    <w:multiLevelType w:val="multilevel"/>
    <w:tmpl w:val="F18E8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CE45D6"/>
    <w:multiLevelType w:val="multilevel"/>
    <w:tmpl w:val="F0188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E64387"/>
    <w:multiLevelType w:val="multilevel"/>
    <w:tmpl w:val="8C785B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DF57628"/>
    <w:multiLevelType w:val="multilevel"/>
    <w:tmpl w:val="3E6C0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3F023B"/>
    <w:multiLevelType w:val="multilevel"/>
    <w:tmpl w:val="778A6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E06852"/>
    <w:multiLevelType w:val="multilevel"/>
    <w:tmpl w:val="E0B8A7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118327274">
    <w:abstractNumId w:val="12"/>
  </w:num>
  <w:num w:numId="2" w16cid:durableId="2113937066">
    <w:abstractNumId w:val="12"/>
    <w:lvlOverride w:ilvl="0">
      <w:startOverride w:val="2"/>
    </w:lvlOverride>
  </w:num>
  <w:num w:numId="3" w16cid:durableId="619651353">
    <w:abstractNumId w:val="5"/>
  </w:num>
  <w:num w:numId="4" w16cid:durableId="915435305">
    <w:abstractNumId w:val="1"/>
  </w:num>
  <w:num w:numId="5" w16cid:durableId="1442266493">
    <w:abstractNumId w:val="8"/>
  </w:num>
  <w:num w:numId="6" w16cid:durableId="580991709">
    <w:abstractNumId w:val="7"/>
  </w:num>
  <w:num w:numId="7" w16cid:durableId="1488790881">
    <w:abstractNumId w:val="14"/>
    <w:lvlOverride w:ilvl="0">
      <w:startOverride w:val="2"/>
    </w:lvlOverride>
  </w:num>
  <w:num w:numId="8" w16cid:durableId="2117434666">
    <w:abstractNumId w:val="10"/>
    <w:lvlOverride w:ilvl="0">
      <w:startOverride w:val="3"/>
    </w:lvlOverride>
  </w:num>
  <w:num w:numId="9" w16cid:durableId="1118527916">
    <w:abstractNumId w:val="13"/>
    <w:lvlOverride w:ilvl="0">
      <w:startOverride w:val="4"/>
    </w:lvlOverride>
  </w:num>
  <w:num w:numId="10" w16cid:durableId="170686429">
    <w:abstractNumId w:val="11"/>
  </w:num>
  <w:num w:numId="11" w16cid:durableId="1478690063">
    <w:abstractNumId w:val="2"/>
    <w:lvlOverride w:ilvl="0">
      <w:startOverride w:val="5"/>
    </w:lvlOverride>
  </w:num>
  <w:num w:numId="12" w16cid:durableId="1210335477">
    <w:abstractNumId w:val="9"/>
  </w:num>
  <w:num w:numId="13" w16cid:durableId="186648502">
    <w:abstractNumId w:val="3"/>
  </w:num>
  <w:num w:numId="14" w16cid:durableId="849758320">
    <w:abstractNumId w:val="0"/>
  </w:num>
  <w:num w:numId="15" w16cid:durableId="2145271298">
    <w:abstractNumId w:val="4"/>
    <w:lvlOverride w:ilvl="0">
      <w:startOverride w:val="6"/>
    </w:lvlOverride>
  </w:num>
  <w:num w:numId="16" w16cid:durableId="12962512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8C3"/>
    <w:rsid w:val="00185DF3"/>
    <w:rsid w:val="002C5C26"/>
    <w:rsid w:val="003308C3"/>
    <w:rsid w:val="003A4BF9"/>
    <w:rsid w:val="003D3B22"/>
    <w:rsid w:val="005606EC"/>
    <w:rsid w:val="00624473"/>
    <w:rsid w:val="00957CF8"/>
    <w:rsid w:val="00A1675B"/>
    <w:rsid w:val="00A300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8D24B"/>
  <w15:chartTrackingRefBased/>
  <w15:docId w15:val="{B053BE0B-D239-4266-ACF6-7CD63A428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08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08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08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08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08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08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08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08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08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08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08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08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08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08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08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08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08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08C3"/>
    <w:rPr>
      <w:rFonts w:eastAsiaTheme="majorEastAsia" w:cstheme="majorBidi"/>
      <w:color w:val="272727" w:themeColor="text1" w:themeTint="D8"/>
    </w:rPr>
  </w:style>
  <w:style w:type="paragraph" w:styleId="Title">
    <w:name w:val="Title"/>
    <w:basedOn w:val="Normal"/>
    <w:next w:val="Normal"/>
    <w:link w:val="TitleChar"/>
    <w:uiPriority w:val="10"/>
    <w:qFormat/>
    <w:rsid w:val="003308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08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08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08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08C3"/>
    <w:pPr>
      <w:spacing w:before="160"/>
      <w:jc w:val="center"/>
    </w:pPr>
    <w:rPr>
      <w:i/>
      <w:iCs/>
      <w:color w:val="404040" w:themeColor="text1" w:themeTint="BF"/>
    </w:rPr>
  </w:style>
  <w:style w:type="character" w:customStyle="1" w:styleId="QuoteChar">
    <w:name w:val="Quote Char"/>
    <w:basedOn w:val="DefaultParagraphFont"/>
    <w:link w:val="Quote"/>
    <w:uiPriority w:val="29"/>
    <w:rsid w:val="003308C3"/>
    <w:rPr>
      <w:i/>
      <w:iCs/>
      <w:color w:val="404040" w:themeColor="text1" w:themeTint="BF"/>
    </w:rPr>
  </w:style>
  <w:style w:type="paragraph" w:styleId="ListParagraph">
    <w:name w:val="List Paragraph"/>
    <w:basedOn w:val="Normal"/>
    <w:uiPriority w:val="34"/>
    <w:qFormat/>
    <w:rsid w:val="003308C3"/>
    <w:pPr>
      <w:ind w:left="720"/>
      <w:contextualSpacing/>
    </w:pPr>
  </w:style>
  <w:style w:type="character" w:styleId="IntenseEmphasis">
    <w:name w:val="Intense Emphasis"/>
    <w:basedOn w:val="DefaultParagraphFont"/>
    <w:uiPriority w:val="21"/>
    <w:qFormat/>
    <w:rsid w:val="003308C3"/>
    <w:rPr>
      <w:i/>
      <w:iCs/>
      <w:color w:val="0F4761" w:themeColor="accent1" w:themeShade="BF"/>
    </w:rPr>
  </w:style>
  <w:style w:type="paragraph" w:styleId="IntenseQuote">
    <w:name w:val="Intense Quote"/>
    <w:basedOn w:val="Normal"/>
    <w:next w:val="Normal"/>
    <w:link w:val="IntenseQuoteChar"/>
    <w:uiPriority w:val="30"/>
    <w:qFormat/>
    <w:rsid w:val="003308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08C3"/>
    <w:rPr>
      <w:i/>
      <w:iCs/>
      <w:color w:val="0F4761" w:themeColor="accent1" w:themeShade="BF"/>
    </w:rPr>
  </w:style>
  <w:style w:type="character" w:styleId="IntenseReference">
    <w:name w:val="Intense Reference"/>
    <w:basedOn w:val="DefaultParagraphFont"/>
    <w:uiPriority w:val="32"/>
    <w:qFormat/>
    <w:rsid w:val="003308C3"/>
    <w:rPr>
      <w:b/>
      <w:bCs/>
      <w:smallCaps/>
      <w:color w:val="0F4761" w:themeColor="accent1" w:themeShade="BF"/>
      <w:spacing w:val="5"/>
    </w:rPr>
  </w:style>
  <w:style w:type="character" w:styleId="Hyperlink">
    <w:name w:val="Hyperlink"/>
    <w:basedOn w:val="DefaultParagraphFont"/>
    <w:uiPriority w:val="99"/>
    <w:semiHidden/>
    <w:unhideWhenUsed/>
    <w:rsid w:val="003308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048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946</Words>
  <Characters>5398</Characters>
  <Application>Microsoft Office Word</Application>
  <DocSecurity>0</DocSecurity>
  <Lines>44</Lines>
  <Paragraphs>12</Paragraphs>
  <ScaleCrop>false</ScaleCrop>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Scothern Parish Council</dc:creator>
  <cp:keywords/>
  <dc:description/>
  <cp:lastModifiedBy>Scothern Parish Council</cp:lastModifiedBy>
  <cp:revision>2</cp:revision>
  <dcterms:created xsi:type="dcterms:W3CDTF">2024-05-11T12:47:00Z</dcterms:created>
  <dcterms:modified xsi:type="dcterms:W3CDTF">2024-05-11T12:47:00Z</dcterms:modified>
</cp:coreProperties>
</file>